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F57" w:rsidRDefault="00576AD7">
      <w:pPr>
        <w:spacing w:before="85"/>
        <w:ind w:left="2239" w:right="2598"/>
        <w:jc w:val="center"/>
        <w:rPr>
          <w:b/>
          <w:i/>
          <w:sz w:val="24"/>
        </w:rPr>
      </w:pPr>
      <w:r>
        <w:rPr>
          <w:b/>
          <w:i/>
          <w:sz w:val="24"/>
        </w:rPr>
        <w:t>GRIGLIA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ATTRIBUZIONE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CREDITO</w:t>
      </w:r>
    </w:p>
    <w:p w:rsidR="00A84F57" w:rsidRDefault="00A84F57">
      <w:pPr>
        <w:pStyle w:val="Corpodeltesto"/>
        <w:spacing w:before="1"/>
        <w:jc w:val="left"/>
        <w:rPr>
          <w:b/>
          <w:i/>
          <w:sz w:val="23"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6881"/>
        <w:gridCol w:w="1445"/>
      </w:tblGrid>
      <w:tr w:rsidR="00A84F57">
        <w:trPr>
          <w:trHeight w:val="1147"/>
        </w:trPr>
        <w:tc>
          <w:tcPr>
            <w:tcW w:w="6881" w:type="dxa"/>
            <w:tcBorders>
              <w:left w:val="single" w:sz="6" w:space="0" w:color="000009"/>
            </w:tcBorders>
          </w:tcPr>
          <w:p w:rsidR="00A84F57" w:rsidRDefault="00576AD7">
            <w:pPr>
              <w:pStyle w:val="TableParagraph"/>
              <w:spacing w:before="271"/>
              <w:ind w:left="2505" w:right="251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INDICATORE</w:t>
            </w:r>
          </w:p>
        </w:tc>
        <w:tc>
          <w:tcPr>
            <w:tcW w:w="1445" w:type="dxa"/>
          </w:tcPr>
          <w:p w:rsidR="00A84F57" w:rsidRDefault="00A84F57">
            <w:pPr>
              <w:pStyle w:val="TableParagraph"/>
              <w:spacing w:before="4"/>
              <w:rPr>
                <w:b/>
                <w:i/>
              </w:rPr>
            </w:pPr>
          </w:p>
          <w:p w:rsidR="00A84F57" w:rsidRDefault="00576AD7">
            <w:pPr>
              <w:pStyle w:val="TableParagraph"/>
              <w:spacing w:line="321" w:lineRule="exact"/>
              <w:ind w:left="152" w:right="141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VOTO</w:t>
            </w:r>
          </w:p>
          <w:p w:rsidR="00A84F57" w:rsidRDefault="00576AD7">
            <w:pPr>
              <w:pStyle w:val="TableParagraph"/>
              <w:spacing w:line="275" w:lineRule="exact"/>
              <w:ind w:left="152" w:right="14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(in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decimi)</w:t>
            </w:r>
          </w:p>
        </w:tc>
      </w:tr>
      <w:tr w:rsidR="00A84F57">
        <w:trPr>
          <w:trHeight w:val="340"/>
        </w:trPr>
        <w:tc>
          <w:tcPr>
            <w:tcW w:w="6881" w:type="dxa"/>
            <w:tcBorders>
              <w:left w:val="single" w:sz="6" w:space="0" w:color="000009"/>
            </w:tcBorders>
          </w:tcPr>
          <w:p w:rsidR="00A84F57" w:rsidRDefault="00576AD7">
            <w:pPr>
              <w:pStyle w:val="TableParagraph"/>
              <w:spacing w:line="320" w:lineRule="exact"/>
              <w:ind w:left="103"/>
              <w:rPr>
                <w:i/>
                <w:sz w:val="28"/>
              </w:rPr>
            </w:pPr>
            <w:r>
              <w:rPr>
                <w:i/>
                <w:sz w:val="28"/>
              </w:rPr>
              <w:t>1)MEDIA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VOTI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SCUOLA OSPITANTE</w:t>
            </w:r>
          </w:p>
        </w:tc>
        <w:tc>
          <w:tcPr>
            <w:tcW w:w="1445" w:type="dxa"/>
          </w:tcPr>
          <w:p w:rsidR="00A84F57" w:rsidRDefault="00A84F5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4F57">
        <w:trPr>
          <w:trHeight w:val="340"/>
        </w:trPr>
        <w:tc>
          <w:tcPr>
            <w:tcW w:w="6881" w:type="dxa"/>
            <w:tcBorders>
              <w:left w:val="single" w:sz="6" w:space="0" w:color="000009"/>
            </w:tcBorders>
          </w:tcPr>
          <w:p w:rsidR="00A84F57" w:rsidRDefault="00576AD7">
            <w:pPr>
              <w:pStyle w:val="TableParagraph"/>
              <w:spacing w:line="320" w:lineRule="exact"/>
              <w:ind w:right="112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2)RELAZIONI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CON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IL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TUTOR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DURANTE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L’ANNO</w:t>
            </w:r>
          </w:p>
        </w:tc>
        <w:tc>
          <w:tcPr>
            <w:tcW w:w="1445" w:type="dxa"/>
          </w:tcPr>
          <w:p w:rsidR="00A84F57" w:rsidRDefault="00A84F5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4F57">
        <w:trPr>
          <w:trHeight w:val="340"/>
        </w:trPr>
        <w:tc>
          <w:tcPr>
            <w:tcW w:w="6881" w:type="dxa"/>
            <w:tcBorders>
              <w:left w:val="single" w:sz="6" w:space="0" w:color="000009"/>
            </w:tcBorders>
          </w:tcPr>
          <w:p w:rsidR="00A84F57" w:rsidRDefault="00576AD7">
            <w:pPr>
              <w:pStyle w:val="TableParagraph"/>
              <w:spacing w:line="321" w:lineRule="exact"/>
              <w:ind w:left="103"/>
              <w:rPr>
                <w:i/>
                <w:sz w:val="28"/>
              </w:rPr>
            </w:pPr>
            <w:r>
              <w:rPr>
                <w:i/>
                <w:sz w:val="28"/>
              </w:rPr>
              <w:t>3)COLLOQUIO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AL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RIENTRO</w:t>
            </w:r>
          </w:p>
        </w:tc>
        <w:tc>
          <w:tcPr>
            <w:tcW w:w="1445" w:type="dxa"/>
          </w:tcPr>
          <w:p w:rsidR="00A84F57" w:rsidRDefault="00A84F5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4F57">
        <w:trPr>
          <w:trHeight w:val="340"/>
        </w:trPr>
        <w:tc>
          <w:tcPr>
            <w:tcW w:w="6881" w:type="dxa"/>
            <w:tcBorders>
              <w:left w:val="single" w:sz="6" w:space="0" w:color="000009"/>
            </w:tcBorders>
          </w:tcPr>
          <w:p w:rsidR="00A84F57" w:rsidRDefault="00576AD7">
            <w:pPr>
              <w:pStyle w:val="TableParagraph"/>
              <w:spacing w:line="320" w:lineRule="exact"/>
              <w:ind w:left="103"/>
              <w:rPr>
                <w:i/>
                <w:sz w:val="28"/>
              </w:rPr>
            </w:pPr>
            <w:r>
              <w:rPr>
                <w:i/>
                <w:sz w:val="28"/>
              </w:rPr>
              <w:t>4)COMPETENZA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INTERCULTURALE</w:t>
            </w:r>
          </w:p>
        </w:tc>
        <w:tc>
          <w:tcPr>
            <w:tcW w:w="1445" w:type="dxa"/>
          </w:tcPr>
          <w:p w:rsidR="00A84F57" w:rsidRDefault="00A84F5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4F57">
        <w:trPr>
          <w:trHeight w:val="340"/>
        </w:trPr>
        <w:tc>
          <w:tcPr>
            <w:tcW w:w="6881" w:type="dxa"/>
            <w:tcBorders>
              <w:left w:val="single" w:sz="6" w:space="0" w:color="000009"/>
            </w:tcBorders>
          </w:tcPr>
          <w:p w:rsidR="00A84F57" w:rsidRDefault="00576AD7">
            <w:pPr>
              <w:pStyle w:val="TableParagraph"/>
              <w:spacing w:line="320" w:lineRule="exact"/>
              <w:ind w:left="103"/>
              <w:rPr>
                <w:i/>
                <w:sz w:val="28"/>
              </w:rPr>
            </w:pPr>
            <w:r>
              <w:rPr>
                <w:i/>
                <w:sz w:val="28"/>
              </w:rPr>
              <w:t>5)CERTIFICAZIONE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OTTENUTA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ALL’ESTERO</w:t>
            </w:r>
          </w:p>
        </w:tc>
        <w:tc>
          <w:tcPr>
            <w:tcW w:w="1445" w:type="dxa"/>
          </w:tcPr>
          <w:p w:rsidR="00A84F57" w:rsidRDefault="00A84F5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4F57">
        <w:trPr>
          <w:trHeight w:val="340"/>
        </w:trPr>
        <w:tc>
          <w:tcPr>
            <w:tcW w:w="6881" w:type="dxa"/>
            <w:tcBorders>
              <w:left w:val="single" w:sz="6" w:space="0" w:color="000009"/>
            </w:tcBorders>
          </w:tcPr>
          <w:p w:rsidR="00A84F57" w:rsidRDefault="00576AD7">
            <w:pPr>
              <w:pStyle w:val="TableParagraph"/>
              <w:spacing w:line="320" w:lineRule="exact"/>
              <w:ind w:right="105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MEDIA</w:t>
            </w:r>
          </w:p>
        </w:tc>
        <w:tc>
          <w:tcPr>
            <w:tcW w:w="1445" w:type="dxa"/>
          </w:tcPr>
          <w:p w:rsidR="00A84F57" w:rsidRDefault="00A84F5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A84F57" w:rsidRDefault="00927538">
      <w:pPr>
        <w:pStyle w:val="Corpodeltesto"/>
        <w:spacing w:before="8"/>
        <w:jc w:val="left"/>
        <w:rPr>
          <w:b/>
          <w:i/>
          <w:sz w:val="19"/>
        </w:rPr>
      </w:pPr>
      <w:r w:rsidRPr="00927538">
        <w:rPr>
          <w:noProof/>
        </w:rPr>
        <w:pict>
          <v:group id="Group 2" o:spid="_x0000_s1026" style="position:absolute;margin-left:248pt;margin-top:13.9pt;width:255.7pt;height:48.75pt;z-index:-251657216;mso-wrap-distance-left:0;mso-wrap-distance-right:0;mso-position-horizontal-relative:page;mso-position-vertical-relative:text" coordorigin="4960,278" coordsize="5114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">
            <v:shape id="AutoShape 4" o:spid="_x0000_s1027" style="position:absolute;left:4970;top:278;width:5105;height:975;visibility:visible;mso-wrap-style:square;v-text-anchor:top" coordsize="5105,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" adj="0,,0" path="m3673,966l,966r,9l3673,975r,-9xm3673,l,,,10r3673,l3673,xm5104,10r-9,l5095,966r-1412,l3683,10r-10,l3673,966r,9l3683,975r1412,l5104,975r,-9l5104,10xm5104,r-9,l3683,r-10,l3673,10r10,l5095,10r9,l5104,xe" fillcolor="black" stroked="f">
              <v:stroke joinstyle="round"/>
              <v:formulas/>
              <v:path arrowok="t" o:connecttype="custom" o:connectlocs="3673,1244;0,1244;0,1253;3673,1253;3673,1244;3673,278;0,278;0,288;3673,288;3673,278;5104,288;5095,288;5095,1244;3683,1244;3683,288;3673,288;3673,1244;3673,1253;3683,1253;5095,1253;5095,1253;5104,1253;5104,1244;5104,288;5104,278;5095,278;5095,278;3683,278;3673,278;3673,288;3683,288;5095,288;5095,288;5104,288;5104,278" o:connectangles="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4965;top:283;width:3683;height: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" filled="f" strokeweight=".48pt">
              <v:textbox inset="0,0,0,0">
                <w:txbxContent>
                  <w:p w:rsidR="00A84F57" w:rsidRDefault="00A84F57">
                    <w:pPr>
                      <w:spacing w:before="10"/>
                      <w:rPr>
                        <w:b/>
                        <w:i/>
                        <w:sz w:val="27"/>
                      </w:rPr>
                    </w:pPr>
                  </w:p>
                  <w:p w:rsidR="00A84F57" w:rsidRDefault="00576AD7">
                    <w:pPr>
                      <w:ind w:left="115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sz w:val="28"/>
                      </w:rPr>
                      <w:t>6)CREDITO</w:t>
                    </w:r>
                    <w:r>
                      <w:rPr>
                        <w:i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i/>
                        <w:sz w:val="28"/>
                      </w:rPr>
                      <w:t>ASSEGNATO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84F57" w:rsidRDefault="00A84F57">
      <w:pPr>
        <w:pStyle w:val="Corpodeltesto"/>
        <w:jc w:val="left"/>
        <w:rPr>
          <w:b/>
          <w:i/>
          <w:sz w:val="28"/>
        </w:rPr>
      </w:pPr>
    </w:p>
    <w:p w:rsidR="00A84F57" w:rsidRDefault="00576AD7">
      <w:pPr>
        <w:pStyle w:val="Titolo"/>
      </w:pPr>
      <w:r>
        <w:t>NOTE</w:t>
      </w:r>
      <w:r>
        <w:rPr>
          <w:spacing w:val="-14"/>
        </w:rPr>
        <w:t xml:space="preserve"> </w:t>
      </w:r>
      <w:r>
        <w:t>ESPLICATIVE:</w:t>
      </w:r>
    </w:p>
    <w:p w:rsidR="00A84F57" w:rsidRDefault="00A84F57">
      <w:pPr>
        <w:pStyle w:val="Corpodeltesto"/>
        <w:spacing w:before="2"/>
        <w:jc w:val="left"/>
        <w:rPr>
          <w:rFonts w:ascii="Times New Roman"/>
          <w:b/>
        </w:rPr>
      </w:pPr>
    </w:p>
    <w:p w:rsidR="00A84F57" w:rsidRDefault="00576AD7">
      <w:pPr>
        <w:pStyle w:val="Paragrafoelenco"/>
        <w:numPr>
          <w:ilvl w:val="0"/>
          <w:numId w:val="1"/>
        </w:numPr>
        <w:tabs>
          <w:tab w:val="left" w:pos="465"/>
        </w:tabs>
        <w:spacing w:line="276" w:lineRule="auto"/>
        <w:ind w:right="112" w:hanging="361"/>
        <w:jc w:val="both"/>
        <w:rPr>
          <w:sz w:val="24"/>
        </w:rPr>
      </w:pPr>
      <w:r>
        <w:rPr>
          <w:sz w:val="24"/>
        </w:rPr>
        <w:t>Il Tutor si occupa di raccogliere tutta la documentazione fornita dalla</w:t>
      </w:r>
      <w:r>
        <w:rPr>
          <w:spacing w:val="1"/>
          <w:sz w:val="24"/>
        </w:rPr>
        <w:t xml:space="preserve"> </w:t>
      </w:r>
      <w:r>
        <w:rPr>
          <w:sz w:val="24"/>
        </w:rPr>
        <w:t>scuola frequentata all’estero e di tradurre in decimi le valutazioni finali</w:t>
      </w:r>
      <w:r>
        <w:rPr>
          <w:spacing w:val="1"/>
          <w:sz w:val="24"/>
        </w:rPr>
        <w:t xml:space="preserve"> </w:t>
      </w:r>
      <w:r>
        <w:rPr>
          <w:sz w:val="24"/>
        </w:rPr>
        <w:t>ottenute dallo studente. Di tutte queste valutazioni, in decimi, farà poi la</w:t>
      </w:r>
      <w:r>
        <w:rPr>
          <w:spacing w:val="1"/>
          <w:sz w:val="24"/>
        </w:rPr>
        <w:t xml:space="preserve"> </w:t>
      </w:r>
      <w:r>
        <w:rPr>
          <w:sz w:val="24"/>
        </w:rPr>
        <w:t>media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riporterà</w:t>
      </w:r>
      <w:r>
        <w:rPr>
          <w:spacing w:val="1"/>
          <w:sz w:val="24"/>
        </w:rPr>
        <w:t xml:space="preserve"> </w:t>
      </w:r>
      <w:r>
        <w:rPr>
          <w:sz w:val="24"/>
        </w:rPr>
        <w:t>qui.</w:t>
      </w:r>
    </w:p>
    <w:p w:rsidR="00A84F57" w:rsidRDefault="00A84F57">
      <w:pPr>
        <w:pStyle w:val="Corpodeltesto"/>
        <w:spacing w:before="11"/>
        <w:jc w:val="left"/>
        <w:rPr>
          <w:sz w:val="23"/>
        </w:rPr>
      </w:pPr>
    </w:p>
    <w:p w:rsidR="00A84F57" w:rsidRDefault="00576AD7">
      <w:pPr>
        <w:pStyle w:val="Paragrafoelenco"/>
        <w:numPr>
          <w:ilvl w:val="0"/>
          <w:numId w:val="1"/>
        </w:numPr>
        <w:tabs>
          <w:tab w:val="left" w:pos="465"/>
        </w:tabs>
        <w:spacing w:before="1" w:line="276" w:lineRule="auto"/>
        <w:ind w:right="104" w:hanging="361"/>
        <w:jc w:val="both"/>
        <w:rPr>
          <w:sz w:val="24"/>
        </w:rPr>
      </w:pP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patto</w:t>
      </w:r>
      <w:r>
        <w:rPr>
          <w:spacing w:val="1"/>
          <w:sz w:val="24"/>
        </w:rPr>
        <w:t xml:space="preserve"> </w:t>
      </w:r>
      <w:r>
        <w:rPr>
          <w:sz w:val="24"/>
        </w:rPr>
        <w:t>formativo</w:t>
      </w:r>
      <w:r>
        <w:rPr>
          <w:spacing w:val="1"/>
          <w:sz w:val="24"/>
        </w:rPr>
        <w:t xml:space="preserve"> </w:t>
      </w:r>
      <w:r>
        <w:rPr>
          <w:sz w:val="24"/>
        </w:rPr>
        <w:t>firmato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partenza</w:t>
      </w:r>
      <w:r>
        <w:rPr>
          <w:spacing w:val="1"/>
          <w:sz w:val="24"/>
        </w:rPr>
        <w:t xml:space="preserve"> </w:t>
      </w:r>
      <w:r>
        <w:rPr>
          <w:sz w:val="24"/>
        </w:rPr>
        <w:t>viene</w:t>
      </w:r>
      <w:r>
        <w:rPr>
          <w:spacing w:val="1"/>
          <w:sz w:val="24"/>
        </w:rPr>
        <w:t xml:space="preserve"> </w:t>
      </w:r>
      <w:r>
        <w:rPr>
          <w:sz w:val="24"/>
        </w:rPr>
        <w:t>sottoscritto</w:t>
      </w:r>
      <w:r>
        <w:rPr>
          <w:spacing w:val="1"/>
          <w:sz w:val="24"/>
        </w:rPr>
        <w:t xml:space="preserve"> </w:t>
      </w:r>
      <w:r>
        <w:rPr>
          <w:sz w:val="24"/>
        </w:rPr>
        <w:t>l’impegno dello studente ad avere contatti con il Tutor e fornire due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relazioni, una entro il </w:t>
      </w:r>
      <w:r w:rsidR="003B7819">
        <w:rPr>
          <w:sz w:val="24"/>
        </w:rPr>
        <w:t>20 dicembre</w:t>
      </w:r>
      <w:r>
        <w:rPr>
          <w:sz w:val="24"/>
        </w:rPr>
        <w:t xml:space="preserve"> e una entro il 15 maggio, seguendo una</w:t>
      </w:r>
      <w:r>
        <w:rPr>
          <w:spacing w:val="1"/>
          <w:sz w:val="24"/>
        </w:rPr>
        <w:t xml:space="preserve"> </w:t>
      </w:r>
      <w:r>
        <w:rPr>
          <w:sz w:val="24"/>
        </w:rPr>
        <w:t>traccia</w:t>
      </w:r>
      <w:r>
        <w:rPr>
          <w:spacing w:val="-5"/>
          <w:sz w:val="24"/>
        </w:rPr>
        <w:t xml:space="preserve"> </w:t>
      </w:r>
      <w:r>
        <w:rPr>
          <w:sz w:val="24"/>
        </w:rPr>
        <w:t>(detta Diario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6"/>
          <w:sz w:val="24"/>
        </w:rPr>
        <w:t xml:space="preserve"> </w:t>
      </w:r>
      <w:r>
        <w:rPr>
          <w:sz w:val="24"/>
        </w:rPr>
        <w:t>Bordo)</w:t>
      </w:r>
      <w:r>
        <w:rPr>
          <w:spacing w:val="1"/>
          <w:sz w:val="24"/>
        </w:rPr>
        <w:t xml:space="preserve"> </w:t>
      </w:r>
      <w:r>
        <w:rPr>
          <w:sz w:val="24"/>
        </w:rPr>
        <w:t>già predisposta dal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CdD</w:t>
      </w:r>
      <w:proofErr w:type="spellEnd"/>
      <w:r>
        <w:rPr>
          <w:sz w:val="24"/>
        </w:rPr>
        <w:t>.</w:t>
      </w:r>
    </w:p>
    <w:p w:rsidR="00A84F57" w:rsidRDefault="00576AD7">
      <w:pPr>
        <w:pStyle w:val="Corpodeltesto"/>
        <w:ind w:left="473" w:right="112"/>
      </w:pPr>
      <w:r>
        <w:t>Il Tutor riporta qui, in decimi, una propria valutazione della puntualità,</w:t>
      </w:r>
      <w:r>
        <w:rPr>
          <w:spacing w:val="1"/>
        </w:rPr>
        <w:t xml:space="preserve"> </w:t>
      </w:r>
      <w:r>
        <w:t>impegno,</w:t>
      </w:r>
      <w:r>
        <w:rPr>
          <w:spacing w:val="1"/>
        </w:rPr>
        <w:t xml:space="preserve"> </w:t>
      </w:r>
      <w:r>
        <w:t>interesse,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dimostrati</w:t>
      </w:r>
      <w:r>
        <w:rPr>
          <w:spacing w:val="1"/>
        </w:rPr>
        <w:t xml:space="preserve"> </w:t>
      </w:r>
      <w:r>
        <w:t>dallo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permanenza all’estero.</w:t>
      </w:r>
    </w:p>
    <w:p w:rsidR="00A84F57" w:rsidRDefault="00A84F57">
      <w:pPr>
        <w:pStyle w:val="Corpodeltesto"/>
        <w:spacing w:before="9"/>
        <w:jc w:val="left"/>
        <w:rPr>
          <w:sz w:val="23"/>
        </w:rPr>
      </w:pPr>
    </w:p>
    <w:p w:rsidR="00A84F57" w:rsidRDefault="00576AD7">
      <w:pPr>
        <w:pStyle w:val="Paragrafoelenco"/>
        <w:numPr>
          <w:ilvl w:val="0"/>
          <w:numId w:val="1"/>
        </w:numPr>
        <w:tabs>
          <w:tab w:val="left" w:pos="465"/>
        </w:tabs>
        <w:spacing w:line="276" w:lineRule="auto"/>
        <w:ind w:right="103" w:hanging="361"/>
        <w:jc w:val="both"/>
        <w:rPr>
          <w:sz w:val="24"/>
        </w:rPr>
      </w:pPr>
      <w:r>
        <w:rPr>
          <w:sz w:val="24"/>
        </w:rPr>
        <w:t xml:space="preserve">Il </w:t>
      </w:r>
      <w:proofErr w:type="spellStart"/>
      <w:r>
        <w:rPr>
          <w:sz w:val="24"/>
        </w:rPr>
        <w:t>CdC</w:t>
      </w:r>
      <w:proofErr w:type="spellEnd"/>
      <w:r>
        <w:rPr>
          <w:sz w:val="24"/>
        </w:rPr>
        <w:t xml:space="preserve"> riunito assiste alla presentazione della esperienza da parte dello</w:t>
      </w:r>
      <w:r>
        <w:rPr>
          <w:spacing w:val="1"/>
          <w:sz w:val="24"/>
        </w:rPr>
        <w:t xml:space="preserve"> </w:t>
      </w:r>
      <w:r>
        <w:rPr>
          <w:sz w:val="24"/>
        </w:rPr>
        <w:t>studente.</w:t>
      </w:r>
    </w:p>
    <w:p w:rsidR="00A84F57" w:rsidRDefault="00576AD7">
      <w:pPr>
        <w:pStyle w:val="Corpodeltesto"/>
        <w:spacing w:before="2"/>
        <w:ind w:left="473" w:right="118"/>
      </w:pPr>
      <w:r>
        <w:t>Viene qui riportata la valutazione di questo colloquio, in decimi, decisa</w:t>
      </w:r>
      <w:r>
        <w:rPr>
          <w:spacing w:val="1"/>
        </w:rPr>
        <w:t xml:space="preserve"> </w:t>
      </w:r>
      <w:r>
        <w:t>collegialmente.</w:t>
      </w:r>
    </w:p>
    <w:p w:rsidR="00A84F57" w:rsidRDefault="00A84F57">
      <w:pPr>
        <w:pStyle w:val="Corpodeltesto"/>
        <w:spacing w:before="10"/>
        <w:jc w:val="left"/>
        <w:rPr>
          <w:sz w:val="23"/>
        </w:rPr>
      </w:pPr>
    </w:p>
    <w:p w:rsidR="00A84F57" w:rsidRDefault="00576AD7">
      <w:pPr>
        <w:pStyle w:val="Paragrafoelenco"/>
        <w:numPr>
          <w:ilvl w:val="0"/>
          <w:numId w:val="1"/>
        </w:numPr>
        <w:tabs>
          <w:tab w:val="left" w:pos="465"/>
        </w:tabs>
        <w:spacing w:before="1" w:line="276" w:lineRule="auto"/>
        <w:ind w:hanging="361"/>
        <w:jc w:val="both"/>
        <w:rPr>
          <w:sz w:val="24"/>
        </w:rPr>
      </w:pPr>
      <w:r>
        <w:rPr>
          <w:sz w:val="24"/>
        </w:rPr>
        <w:t>Si utilizza la griglia di valutazione della competenza interculturale tratta</w:t>
      </w:r>
      <w:r>
        <w:rPr>
          <w:spacing w:val="1"/>
          <w:sz w:val="24"/>
        </w:rPr>
        <w:t xml:space="preserve"> </w:t>
      </w:r>
      <w:r>
        <w:rPr>
          <w:sz w:val="24"/>
        </w:rPr>
        <w:t>da: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Baiutti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M.</w:t>
      </w:r>
      <w:r>
        <w:rPr>
          <w:spacing w:val="1"/>
          <w:sz w:val="24"/>
        </w:rPr>
        <w:t xml:space="preserve"> </w:t>
      </w:r>
      <w:r>
        <w:rPr>
          <w:sz w:val="24"/>
        </w:rPr>
        <w:t>(2019)</w:t>
      </w:r>
      <w:r>
        <w:rPr>
          <w:spacing w:val="1"/>
          <w:sz w:val="24"/>
        </w:rPr>
        <w:t xml:space="preserve"> </w:t>
      </w:r>
      <w:r>
        <w:rPr>
          <w:sz w:val="24"/>
        </w:rPr>
        <w:t>“Protocollo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valutazione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Intercultura.</w:t>
      </w:r>
      <w:r>
        <w:rPr>
          <w:spacing w:val="1"/>
          <w:sz w:val="24"/>
        </w:rPr>
        <w:t xml:space="preserve"> </w:t>
      </w:r>
      <w:r>
        <w:rPr>
          <w:sz w:val="24"/>
        </w:rPr>
        <w:t>Comprendere,</w:t>
      </w:r>
      <w:r>
        <w:rPr>
          <w:spacing w:val="1"/>
          <w:sz w:val="24"/>
        </w:rPr>
        <w:t xml:space="preserve"> </w:t>
      </w:r>
      <w:r>
        <w:rPr>
          <w:sz w:val="24"/>
        </w:rPr>
        <w:t>problematizzare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valutare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mobilità</w:t>
      </w:r>
      <w:r>
        <w:rPr>
          <w:spacing w:val="1"/>
          <w:sz w:val="24"/>
        </w:rPr>
        <w:t xml:space="preserve"> </w:t>
      </w:r>
      <w:r>
        <w:rPr>
          <w:sz w:val="24"/>
        </w:rPr>
        <w:t>studentesca</w:t>
      </w:r>
      <w:r>
        <w:rPr>
          <w:spacing w:val="1"/>
          <w:sz w:val="24"/>
        </w:rPr>
        <w:t xml:space="preserve"> </w:t>
      </w:r>
      <w:r>
        <w:rPr>
          <w:sz w:val="24"/>
        </w:rPr>
        <w:t>internazionale”</w:t>
      </w:r>
      <w:r>
        <w:rPr>
          <w:spacing w:val="83"/>
          <w:sz w:val="24"/>
        </w:rPr>
        <w:t xml:space="preserve"> </w:t>
      </w:r>
      <w:r>
        <w:rPr>
          <w:sz w:val="24"/>
        </w:rPr>
        <w:t>Pisa:</w:t>
      </w:r>
      <w:r>
        <w:rPr>
          <w:spacing w:val="-3"/>
          <w:sz w:val="24"/>
        </w:rPr>
        <w:t xml:space="preserve"> </w:t>
      </w:r>
      <w:r>
        <w:rPr>
          <w:sz w:val="24"/>
        </w:rPr>
        <w:t>ETS.</w:t>
      </w:r>
    </w:p>
    <w:p w:rsidR="00A84F57" w:rsidRDefault="00576AD7">
      <w:pPr>
        <w:pStyle w:val="Corpodeltesto"/>
        <w:spacing w:line="276" w:lineRule="auto"/>
        <w:ind w:left="113" w:right="123" w:firstLine="341"/>
      </w:pPr>
      <w:r>
        <w:t>Essa prevede l’osservazione di più indicatori</w:t>
      </w:r>
      <w:r>
        <w:rPr>
          <w:spacing w:val="1"/>
        </w:rPr>
        <w:t xml:space="preserve"> </w:t>
      </w:r>
      <w:r>
        <w:t>da parte di vari</w:t>
      </w:r>
      <w:r>
        <w:rPr>
          <w:spacing w:val="84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della scuola</w:t>
      </w:r>
      <w:r>
        <w:rPr>
          <w:spacing w:val="-4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hanno contatti</w:t>
      </w:r>
      <w:r>
        <w:rPr>
          <w:spacing w:val="12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lo studente.</w:t>
      </w:r>
    </w:p>
    <w:p w:rsidR="00A84F57" w:rsidRDefault="00A84F57">
      <w:pPr>
        <w:spacing w:line="276" w:lineRule="auto"/>
        <w:sectPr w:rsidR="00A84F57">
          <w:type w:val="continuous"/>
          <w:pgSz w:w="11910" w:h="16840"/>
          <w:pgMar w:top="1580" w:right="1020" w:bottom="280" w:left="1380" w:header="720" w:footer="720" w:gutter="0"/>
          <w:cols w:space="720"/>
        </w:sectPr>
      </w:pPr>
    </w:p>
    <w:p w:rsidR="00A84F57" w:rsidRDefault="00576AD7">
      <w:pPr>
        <w:pStyle w:val="Corpodeltesto"/>
        <w:spacing w:before="73" w:line="276" w:lineRule="auto"/>
        <w:ind w:left="473" w:right="117"/>
      </w:pPr>
      <w:r>
        <w:lastRenderedPageBreak/>
        <w:t>E’ cura del Tutor completarla con le osservazioni fatte durante i primi</w:t>
      </w:r>
      <w:r>
        <w:rPr>
          <w:spacing w:val="1"/>
        </w:rPr>
        <w:t xml:space="preserve"> </w:t>
      </w:r>
      <w:r>
        <w:t>mesi di scuola e riportare la valutazione complessiva così ottenuta nel</w:t>
      </w:r>
      <w:r>
        <w:rPr>
          <w:spacing w:val="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dello scrutinio del</w:t>
      </w:r>
      <w:r>
        <w:rPr>
          <w:spacing w:val="1"/>
        </w:rPr>
        <w:t xml:space="preserve"> </w:t>
      </w:r>
      <w:r>
        <w:t>primo periodo.</w:t>
      </w:r>
    </w:p>
    <w:p w:rsidR="00A84F57" w:rsidRDefault="00A84F57">
      <w:pPr>
        <w:pStyle w:val="Corpodeltesto"/>
        <w:spacing w:before="11"/>
        <w:jc w:val="left"/>
        <w:rPr>
          <w:sz w:val="23"/>
        </w:rPr>
      </w:pPr>
    </w:p>
    <w:p w:rsidR="00A84F57" w:rsidRDefault="00576AD7">
      <w:pPr>
        <w:pStyle w:val="Paragrafoelenco"/>
        <w:numPr>
          <w:ilvl w:val="0"/>
          <w:numId w:val="1"/>
        </w:numPr>
        <w:tabs>
          <w:tab w:val="left" w:pos="465"/>
        </w:tabs>
        <w:spacing w:line="276" w:lineRule="auto"/>
        <w:ind w:right="108" w:hanging="361"/>
        <w:jc w:val="both"/>
        <w:rPr>
          <w:sz w:val="24"/>
        </w:rPr>
      </w:pP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lo</w:t>
      </w:r>
      <w:r>
        <w:rPr>
          <w:spacing w:val="1"/>
          <w:sz w:val="24"/>
        </w:rPr>
        <w:t xml:space="preserve"> </w:t>
      </w:r>
      <w:r>
        <w:rPr>
          <w:sz w:val="24"/>
        </w:rPr>
        <w:t>studente</w:t>
      </w:r>
      <w:r>
        <w:rPr>
          <w:spacing w:val="1"/>
          <w:sz w:val="24"/>
        </w:rPr>
        <w:t xml:space="preserve"> </w:t>
      </w:r>
      <w:r>
        <w:rPr>
          <w:sz w:val="24"/>
        </w:rPr>
        <w:t>abbia</w:t>
      </w:r>
      <w:r>
        <w:rPr>
          <w:spacing w:val="1"/>
          <w:sz w:val="24"/>
        </w:rPr>
        <w:t xml:space="preserve"> </w:t>
      </w:r>
      <w:r>
        <w:rPr>
          <w:sz w:val="24"/>
        </w:rPr>
        <w:t>conseguito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certificazione</w:t>
      </w:r>
      <w:r>
        <w:rPr>
          <w:spacing w:val="84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carattere</w:t>
      </w:r>
      <w:r>
        <w:rPr>
          <w:spacing w:val="1"/>
          <w:sz w:val="24"/>
        </w:rPr>
        <w:t xml:space="preserve"> </w:t>
      </w:r>
      <w:r>
        <w:rPr>
          <w:sz w:val="24"/>
        </w:rPr>
        <w:t>linguistico,</w:t>
      </w:r>
      <w:r>
        <w:rPr>
          <w:spacing w:val="1"/>
          <w:sz w:val="24"/>
        </w:rPr>
        <w:t xml:space="preserve"> </w:t>
      </w:r>
      <w:r>
        <w:rPr>
          <w:sz w:val="24"/>
        </w:rPr>
        <w:t>musicale,</w:t>
      </w:r>
      <w:r>
        <w:rPr>
          <w:spacing w:val="1"/>
          <w:sz w:val="24"/>
        </w:rPr>
        <w:t xml:space="preserve"> </w:t>
      </w:r>
      <w:r>
        <w:rPr>
          <w:sz w:val="24"/>
        </w:rPr>
        <w:t>artistico,</w:t>
      </w:r>
      <w:r>
        <w:rPr>
          <w:spacing w:val="1"/>
          <w:sz w:val="24"/>
        </w:rPr>
        <w:t xml:space="preserve"> </w:t>
      </w:r>
      <w:r>
        <w:rPr>
          <w:sz w:val="24"/>
        </w:rPr>
        <w:t>sportivo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-82"/>
          <w:sz w:val="24"/>
        </w:rPr>
        <w:t xml:space="preserve"> </w:t>
      </w:r>
      <w:r>
        <w:rPr>
          <w:sz w:val="24"/>
        </w:rPr>
        <w:t>permanenza</w:t>
      </w:r>
      <w:r>
        <w:rPr>
          <w:spacing w:val="1"/>
          <w:sz w:val="24"/>
        </w:rPr>
        <w:t xml:space="preserve"> </w:t>
      </w:r>
      <w:r>
        <w:rPr>
          <w:sz w:val="24"/>
        </w:rPr>
        <w:t>all’estero,</w:t>
      </w:r>
      <w:r>
        <w:rPr>
          <w:spacing w:val="1"/>
          <w:sz w:val="24"/>
        </w:rPr>
        <w:t xml:space="preserve"> </w:t>
      </w:r>
      <w:r>
        <w:rPr>
          <w:sz w:val="24"/>
        </w:rPr>
        <w:t>viene</w:t>
      </w:r>
      <w:r>
        <w:rPr>
          <w:spacing w:val="1"/>
          <w:sz w:val="24"/>
        </w:rPr>
        <w:t xml:space="preserve"> </w:t>
      </w:r>
      <w:r>
        <w:rPr>
          <w:sz w:val="24"/>
        </w:rPr>
        <w:t>valutata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questa</w:t>
      </w:r>
      <w:r>
        <w:rPr>
          <w:spacing w:val="1"/>
          <w:sz w:val="24"/>
        </w:rPr>
        <w:t xml:space="preserve"> </w:t>
      </w:r>
      <w:r>
        <w:rPr>
          <w:sz w:val="24"/>
        </w:rPr>
        <w:t>sede.</w:t>
      </w:r>
      <w:r>
        <w:rPr>
          <w:spacing w:val="1"/>
          <w:sz w:val="24"/>
        </w:rPr>
        <w:t xml:space="preserve"> </w:t>
      </w:r>
      <w:r>
        <w:rPr>
          <w:sz w:val="24"/>
        </w:rPr>
        <w:t>Questa</w:t>
      </w:r>
      <w:r>
        <w:rPr>
          <w:spacing w:val="1"/>
          <w:sz w:val="24"/>
        </w:rPr>
        <w:t xml:space="preserve"> </w:t>
      </w:r>
      <w:r>
        <w:rPr>
          <w:sz w:val="24"/>
        </w:rPr>
        <w:t>valutazione contribuisce alla media definitiva. Se non presente, la media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2"/>
          <w:sz w:val="24"/>
        </w:rPr>
        <w:t xml:space="preserve"> </w:t>
      </w:r>
      <w:r>
        <w:rPr>
          <w:sz w:val="24"/>
        </w:rPr>
        <w:t>farà</w:t>
      </w:r>
      <w:r>
        <w:rPr>
          <w:spacing w:val="1"/>
          <w:sz w:val="24"/>
        </w:rPr>
        <w:t xml:space="preserve"> </w:t>
      </w:r>
      <w:r>
        <w:rPr>
          <w:sz w:val="24"/>
        </w:rPr>
        <w:t>solo sulle</w:t>
      </w:r>
      <w:r>
        <w:rPr>
          <w:spacing w:val="-2"/>
          <w:sz w:val="24"/>
        </w:rPr>
        <w:t xml:space="preserve"> </w:t>
      </w:r>
      <w:r>
        <w:rPr>
          <w:sz w:val="24"/>
        </w:rPr>
        <w:t>altre</w:t>
      </w:r>
      <w:r>
        <w:rPr>
          <w:spacing w:val="-2"/>
          <w:sz w:val="24"/>
        </w:rPr>
        <w:t xml:space="preserve"> </w:t>
      </w:r>
      <w:r>
        <w:rPr>
          <w:sz w:val="24"/>
        </w:rPr>
        <w:t>valutazioni.</w:t>
      </w:r>
    </w:p>
    <w:p w:rsidR="00A84F57" w:rsidRDefault="00A84F57">
      <w:pPr>
        <w:pStyle w:val="Corpodeltesto"/>
        <w:spacing w:before="12"/>
        <w:jc w:val="left"/>
        <w:rPr>
          <w:sz w:val="23"/>
        </w:rPr>
      </w:pPr>
    </w:p>
    <w:p w:rsidR="00A84F57" w:rsidRDefault="00576AD7">
      <w:pPr>
        <w:pStyle w:val="Paragrafoelenco"/>
        <w:numPr>
          <w:ilvl w:val="0"/>
          <w:numId w:val="1"/>
        </w:numPr>
        <w:tabs>
          <w:tab w:val="left" w:pos="465"/>
        </w:tabs>
        <w:spacing w:line="276" w:lineRule="auto"/>
        <w:ind w:right="117" w:hanging="361"/>
        <w:jc w:val="both"/>
        <w:rPr>
          <w:sz w:val="24"/>
        </w:rPr>
      </w:pPr>
      <w:r>
        <w:rPr>
          <w:sz w:val="24"/>
        </w:rPr>
        <w:t>Riconoscendo l'alto valore</w:t>
      </w:r>
      <w:r>
        <w:rPr>
          <w:spacing w:val="1"/>
          <w:sz w:val="24"/>
        </w:rPr>
        <w:t xml:space="preserve"> </w:t>
      </w:r>
      <w:r>
        <w:rPr>
          <w:sz w:val="24"/>
        </w:rPr>
        <w:t>formativo dell'esperienza vissuta all'estero,</w:t>
      </w:r>
      <w:r>
        <w:rPr>
          <w:spacing w:val="1"/>
          <w:sz w:val="24"/>
        </w:rPr>
        <w:t xml:space="preserve"> </w:t>
      </w:r>
      <w:r>
        <w:rPr>
          <w:sz w:val="24"/>
        </w:rPr>
        <w:t>viene</w:t>
      </w:r>
      <w:r>
        <w:rPr>
          <w:spacing w:val="1"/>
          <w:sz w:val="24"/>
        </w:rPr>
        <w:t xml:space="preserve"> </w:t>
      </w:r>
      <w:r>
        <w:rPr>
          <w:sz w:val="24"/>
        </w:rPr>
        <w:t>assegnato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punteggio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alto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banda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oscillazione</w:t>
      </w:r>
      <w:r>
        <w:rPr>
          <w:spacing w:val="1"/>
          <w:sz w:val="24"/>
        </w:rPr>
        <w:t xml:space="preserve"> </w:t>
      </w:r>
      <w:r>
        <w:rPr>
          <w:sz w:val="24"/>
        </w:rPr>
        <w:t>corrispondente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media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decimi</w:t>
      </w:r>
      <w:r>
        <w:rPr>
          <w:spacing w:val="2"/>
          <w:sz w:val="24"/>
        </w:rPr>
        <w:t xml:space="preserve"> </w:t>
      </w:r>
      <w:r>
        <w:rPr>
          <w:sz w:val="24"/>
        </w:rPr>
        <w:t>ottenuta.</w:t>
      </w:r>
    </w:p>
    <w:sectPr w:rsidR="00A84F57" w:rsidSect="00927538">
      <w:pgSz w:w="11910" w:h="16840"/>
      <w:pgMar w:top="1040" w:right="1020" w:bottom="280" w:left="13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458F7"/>
    <w:multiLevelType w:val="hybridMultilevel"/>
    <w:tmpl w:val="6734B994"/>
    <w:lvl w:ilvl="0" w:tplc="F6C44140">
      <w:start w:val="1"/>
      <w:numFmt w:val="decimal"/>
      <w:lvlText w:val="%1)"/>
      <w:lvlJc w:val="left"/>
      <w:pPr>
        <w:ind w:left="473" w:hanging="351"/>
        <w:jc w:val="left"/>
      </w:pPr>
      <w:rPr>
        <w:rFonts w:ascii="Tahoma" w:eastAsia="Tahoma" w:hAnsi="Tahoma" w:cs="Tahoma" w:hint="default"/>
        <w:spacing w:val="-2"/>
        <w:w w:val="100"/>
        <w:sz w:val="24"/>
        <w:szCs w:val="24"/>
        <w:lang w:val="it-IT" w:eastAsia="en-US" w:bidi="ar-SA"/>
      </w:rPr>
    </w:lvl>
    <w:lvl w:ilvl="1" w:tplc="9A0A13EE">
      <w:numFmt w:val="bullet"/>
      <w:lvlText w:val="•"/>
      <w:lvlJc w:val="left"/>
      <w:pPr>
        <w:ind w:left="1382" w:hanging="351"/>
      </w:pPr>
      <w:rPr>
        <w:rFonts w:hint="default"/>
        <w:lang w:val="it-IT" w:eastAsia="en-US" w:bidi="ar-SA"/>
      </w:rPr>
    </w:lvl>
    <w:lvl w:ilvl="2" w:tplc="FD86B754">
      <w:numFmt w:val="bullet"/>
      <w:lvlText w:val="•"/>
      <w:lvlJc w:val="left"/>
      <w:pPr>
        <w:ind w:left="2284" w:hanging="351"/>
      </w:pPr>
      <w:rPr>
        <w:rFonts w:hint="default"/>
        <w:lang w:val="it-IT" w:eastAsia="en-US" w:bidi="ar-SA"/>
      </w:rPr>
    </w:lvl>
    <w:lvl w:ilvl="3" w:tplc="90CC676A">
      <w:numFmt w:val="bullet"/>
      <w:lvlText w:val="•"/>
      <w:lvlJc w:val="left"/>
      <w:pPr>
        <w:ind w:left="3187" w:hanging="351"/>
      </w:pPr>
      <w:rPr>
        <w:rFonts w:hint="default"/>
        <w:lang w:val="it-IT" w:eastAsia="en-US" w:bidi="ar-SA"/>
      </w:rPr>
    </w:lvl>
    <w:lvl w:ilvl="4" w:tplc="CB2E258E">
      <w:numFmt w:val="bullet"/>
      <w:lvlText w:val="•"/>
      <w:lvlJc w:val="left"/>
      <w:pPr>
        <w:ind w:left="4089" w:hanging="351"/>
      </w:pPr>
      <w:rPr>
        <w:rFonts w:hint="default"/>
        <w:lang w:val="it-IT" w:eastAsia="en-US" w:bidi="ar-SA"/>
      </w:rPr>
    </w:lvl>
    <w:lvl w:ilvl="5" w:tplc="06ECE1E6">
      <w:numFmt w:val="bullet"/>
      <w:lvlText w:val="•"/>
      <w:lvlJc w:val="left"/>
      <w:pPr>
        <w:ind w:left="4992" w:hanging="351"/>
      </w:pPr>
      <w:rPr>
        <w:rFonts w:hint="default"/>
        <w:lang w:val="it-IT" w:eastAsia="en-US" w:bidi="ar-SA"/>
      </w:rPr>
    </w:lvl>
    <w:lvl w:ilvl="6" w:tplc="F8E2A362">
      <w:numFmt w:val="bullet"/>
      <w:lvlText w:val="•"/>
      <w:lvlJc w:val="left"/>
      <w:pPr>
        <w:ind w:left="5894" w:hanging="351"/>
      </w:pPr>
      <w:rPr>
        <w:rFonts w:hint="default"/>
        <w:lang w:val="it-IT" w:eastAsia="en-US" w:bidi="ar-SA"/>
      </w:rPr>
    </w:lvl>
    <w:lvl w:ilvl="7" w:tplc="649C45D4">
      <w:numFmt w:val="bullet"/>
      <w:lvlText w:val="•"/>
      <w:lvlJc w:val="left"/>
      <w:pPr>
        <w:ind w:left="6796" w:hanging="351"/>
      </w:pPr>
      <w:rPr>
        <w:rFonts w:hint="default"/>
        <w:lang w:val="it-IT" w:eastAsia="en-US" w:bidi="ar-SA"/>
      </w:rPr>
    </w:lvl>
    <w:lvl w:ilvl="8" w:tplc="6C48A3C0">
      <w:numFmt w:val="bullet"/>
      <w:lvlText w:val="•"/>
      <w:lvlJc w:val="left"/>
      <w:pPr>
        <w:ind w:left="7699" w:hanging="35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A84F57"/>
    <w:rsid w:val="003B7819"/>
    <w:rsid w:val="00576AD7"/>
    <w:rsid w:val="00927538"/>
    <w:rsid w:val="00A84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7538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75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27538"/>
    <w:pPr>
      <w:jc w:val="both"/>
    </w:pPr>
    <w:rPr>
      <w:sz w:val="24"/>
      <w:szCs w:val="24"/>
    </w:rPr>
  </w:style>
  <w:style w:type="paragraph" w:styleId="Titolo">
    <w:name w:val="Title"/>
    <w:basedOn w:val="Normale"/>
    <w:uiPriority w:val="10"/>
    <w:qFormat/>
    <w:rsid w:val="00927538"/>
    <w:pPr>
      <w:spacing w:before="179"/>
      <w:ind w:left="2239" w:right="2598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927538"/>
    <w:pPr>
      <w:ind w:left="473" w:right="102" w:hanging="361"/>
      <w:jc w:val="both"/>
    </w:pPr>
  </w:style>
  <w:style w:type="paragraph" w:customStyle="1" w:styleId="TableParagraph">
    <w:name w:val="Table Paragraph"/>
    <w:basedOn w:val="Normale"/>
    <w:uiPriority w:val="1"/>
    <w:qFormat/>
    <w:rsid w:val="009275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Family</dc:creator>
  <cp:lastModifiedBy>Utente</cp:lastModifiedBy>
  <cp:revision>3</cp:revision>
  <dcterms:created xsi:type="dcterms:W3CDTF">2023-11-18T11:14:00Z</dcterms:created>
  <dcterms:modified xsi:type="dcterms:W3CDTF">2023-11-22T14:03:00Z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2023-11-18T00:00:00Z</vt:filetime>
  </property>
</Properties>
</file>